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77777777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KINKEKAARDI, PILETIVAHETUSE VÕI TAGASIMAKSE AVALDUS</w:t>
      </w:r>
    </w:p>
    <w:p w14:paraId="5C08B6B7" w14:textId="77777777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54C76B9D" w:rsidR="002E71F2" w:rsidRDefault="00BC67DF">
      <w:pPr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Raha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</w:t>
      </w:r>
      <w:proofErr w:type="spellStart"/>
      <w:r w:rsidR="00FF77C2">
        <w:rPr>
          <w:b/>
          <w:color w:val="000000"/>
          <w:sz w:val="18"/>
          <w:szCs w:val="18"/>
        </w:rPr>
        <w:t>Transfer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Into</w:t>
      </w:r>
      <w:proofErr w:type="spellEnd"/>
      <w:r w:rsidR="00FF77C2">
        <w:rPr>
          <w:b/>
          <w:color w:val="000000"/>
          <w:sz w:val="18"/>
          <w:szCs w:val="18"/>
        </w:rPr>
        <w:t xml:space="preserve"> </w:t>
      </w:r>
      <w:proofErr w:type="spellStart"/>
      <w:r w:rsidR="00FF77C2">
        <w:rPr>
          <w:b/>
          <w:color w:val="000000"/>
          <w:sz w:val="18"/>
          <w:szCs w:val="18"/>
        </w:rPr>
        <w:t>Account</w:t>
      </w:r>
      <w:proofErr w:type="spellEnd"/>
      <w:r w:rsidR="004F45DA">
        <w:rPr>
          <w:b/>
          <w:color w:val="000000"/>
          <w:sz w:val="18"/>
          <w:szCs w:val="18"/>
        </w:rPr>
        <w:t xml:space="preserve"> /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Filling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Date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of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surname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Phone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Panga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Account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code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hind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Price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Quantity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suppressAutoHyphens w:val="0"/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number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Order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PDF </w:t>
            </w:r>
            <w:proofErr w:type="spellStart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tickets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Ticket's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 w:rsidR="00FF77C2">
              <w:rPr>
                <w:color w:val="000000"/>
                <w:sz w:val="20"/>
                <w:szCs w:val="20"/>
              </w:rPr>
              <w:t>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43BC5C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1799D" w14:textId="51C4002F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saada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väärtuses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kinkekaarti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379FE" w14:textId="32229465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07CC5A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F98EB" w14:textId="6807A227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minna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mõnele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teisele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kontserdile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(vali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allolevast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nimekirjast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A5499" w14:textId="26FA9160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613167F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C0A599" w14:textId="414B965E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raha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tagasi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77C2"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DC23E" w14:textId="733CD8F3" w:rsidR="002E71F2" w:rsidRDefault="00B70A8C">
            <w:proofErr w:type="spellStart"/>
            <w:r>
              <w:rPr>
                <w:color w:val="000000"/>
              </w:rPr>
              <w:t>Jah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</w:t>
            </w:r>
            <w:proofErr w:type="spellStart"/>
            <w:r w:rsidR="00FF77C2">
              <w:rPr>
                <w:color w:val="000000"/>
              </w:rPr>
              <w:t>Yes</w:t>
            </w:r>
            <w:proofErr w:type="spellEnd"/>
            <w:r w:rsidR="00FF77C2">
              <w:rPr>
                <w:color w:val="000000"/>
              </w:rPr>
              <w:t>/No</w:t>
            </w: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et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39F94680" w14:textId="77777777" w:rsidR="002E71F2" w:rsidRDefault="00FF77C2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number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olla</w:t>
      </w:r>
      <w:proofErr w:type="spellEnd"/>
      <w:r>
        <w:rPr>
          <w:color w:val="000000"/>
        </w:rPr>
        <w:t xml:space="preserve">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4DFE5ECE" w14:textId="77777777" w:rsidR="002E71F2" w:rsidRDefault="00FF77C2">
      <w:pPr>
        <w:rPr>
          <w:b/>
          <w:color w:val="000000"/>
        </w:rPr>
      </w:pPr>
      <w:r>
        <w:rPr>
          <w:color w:val="000000"/>
        </w:rPr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287E86B" w14:textId="77777777" w:rsidR="002E71F2" w:rsidRDefault="002E71F2">
      <w:pPr>
        <w:rPr>
          <w:b/>
          <w:color w:val="000000"/>
        </w:rPr>
      </w:pPr>
    </w:p>
    <w:p w14:paraId="4DA612E8" w14:textId="5545DE2E" w:rsidR="002E71F2" w:rsidRDefault="00FC2605">
      <w:pPr>
        <w:rPr>
          <w:color w:val="000000"/>
        </w:rPr>
      </w:pPr>
      <w:proofErr w:type="spellStart"/>
      <w:r>
        <w:rPr>
          <w:b/>
          <w:color w:val="000000"/>
        </w:rPr>
        <w:t>Ürituste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nimekiri</w:t>
      </w:r>
      <w:proofErr w:type="spellEnd"/>
      <w:r w:rsidR="00FF77C2">
        <w:rPr>
          <w:b/>
          <w:color w:val="000000"/>
        </w:rPr>
        <w:t xml:space="preserve"> / List </w:t>
      </w:r>
      <w:proofErr w:type="spellStart"/>
      <w:r w:rsidR="00FF77C2">
        <w:rPr>
          <w:b/>
          <w:color w:val="000000"/>
        </w:rPr>
        <w:t>of</w:t>
      </w:r>
      <w:proofErr w:type="spellEnd"/>
      <w:r w:rsidR="00FF77C2">
        <w:rPr>
          <w:b/>
          <w:color w:val="000000"/>
        </w:rPr>
        <w:t xml:space="preserve"> </w:t>
      </w:r>
      <w:proofErr w:type="spellStart"/>
      <w:r w:rsidR="00FF77C2">
        <w:rPr>
          <w:b/>
          <w:color w:val="000000"/>
        </w:rPr>
        <w:t>Events</w:t>
      </w:r>
      <w:proofErr w:type="spellEnd"/>
      <w:r w:rsidR="00FF77C2">
        <w:rPr>
          <w:b/>
          <w:color w:val="000000"/>
        </w:rPr>
        <w:t>:</w:t>
      </w:r>
    </w:p>
    <w:p w14:paraId="0C6EEB39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>* - Arēna Rīga, Rīga, 14.11.2020.</w:t>
      </w:r>
    </w:p>
    <w:p w14:paraId="1642A4AE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OneRepublic</w:t>
      </w:r>
      <w:proofErr w:type="spellEnd"/>
      <w:r>
        <w:rPr>
          <w:color w:val="000000"/>
        </w:rPr>
        <w:t xml:space="preserve">* -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17.11.2020.</w:t>
      </w:r>
    </w:p>
    <w:p w14:paraId="15B458D1" w14:textId="49AE186D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Hanzas Perons, Rīga, </w:t>
      </w:r>
      <w:r w:rsidR="00626FE2">
        <w:rPr>
          <w:color w:val="000000"/>
        </w:rPr>
        <w:t>19</w:t>
      </w:r>
      <w:r>
        <w:rPr>
          <w:color w:val="000000"/>
        </w:rPr>
        <w:t>.12.2020.</w:t>
      </w:r>
    </w:p>
    <w:p w14:paraId="42C006D8" w14:textId="3EA6F764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Tarja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 xml:space="preserve">, </w:t>
      </w:r>
      <w:r w:rsidR="00626FE2">
        <w:rPr>
          <w:color w:val="000000"/>
        </w:rPr>
        <w:t>21</w:t>
      </w:r>
      <w:r>
        <w:rPr>
          <w:color w:val="000000"/>
        </w:rPr>
        <w:t>.</w:t>
      </w:r>
      <w:r w:rsidR="00626FE2">
        <w:rPr>
          <w:color w:val="000000"/>
        </w:rPr>
        <w:t>12</w:t>
      </w:r>
      <w:r>
        <w:rPr>
          <w:color w:val="000000"/>
        </w:rPr>
        <w:t>.2020.</w:t>
      </w:r>
    </w:p>
    <w:p w14:paraId="5BD359CB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Adele </w:t>
      </w:r>
      <w:proofErr w:type="spellStart"/>
      <w:r>
        <w:rPr>
          <w:color w:val="000000"/>
        </w:rPr>
        <w:t>Songbook</w:t>
      </w:r>
      <w:proofErr w:type="spellEnd"/>
      <w:r>
        <w:rPr>
          <w:color w:val="000000"/>
        </w:rPr>
        <w:t>* – Arēna Rīga, Rīga, 30.12.2020.</w:t>
      </w:r>
    </w:p>
    <w:p w14:paraId="1E7B5BE6" w14:textId="7A02093E" w:rsidR="00103459" w:rsidRDefault="00103459">
      <w:pPr>
        <w:rPr>
          <w:color w:val="000000"/>
        </w:rPr>
      </w:pPr>
      <w:proofErr w:type="spellStart"/>
      <w:r>
        <w:rPr>
          <w:color w:val="000000"/>
        </w:rPr>
        <w:t>Hurts</w:t>
      </w:r>
      <w:proofErr w:type="spellEnd"/>
      <w:r>
        <w:rPr>
          <w:color w:val="000000"/>
        </w:rPr>
        <w:t xml:space="preserve"> –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23.03.2021.</w:t>
      </w:r>
    </w:p>
    <w:p w14:paraId="10E9FD70" w14:textId="40BFE121" w:rsidR="00103459" w:rsidRDefault="005469B3">
      <w:pPr>
        <w:rPr>
          <w:color w:val="000000"/>
        </w:rPr>
      </w:pPr>
      <w:proofErr w:type="spellStart"/>
      <w:r>
        <w:rPr>
          <w:color w:val="000000"/>
        </w:rPr>
        <w:t>Hurts</w:t>
      </w:r>
      <w:proofErr w:type="spellEnd"/>
      <w:r>
        <w:rPr>
          <w:color w:val="000000"/>
        </w:rPr>
        <w:t xml:space="preserve"> – Arēna Rīga</w:t>
      </w:r>
      <w:r w:rsidR="00103459">
        <w:rPr>
          <w:color w:val="000000"/>
        </w:rPr>
        <w:t>, Rīga, 25.03.2021.</w:t>
      </w:r>
    </w:p>
    <w:p w14:paraId="715A2028" w14:textId="3CD34AD1" w:rsidR="002E71F2" w:rsidRDefault="005469B3">
      <w:pPr>
        <w:rPr>
          <w:color w:val="000000"/>
        </w:rPr>
      </w:pPr>
      <w:r>
        <w:rPr>
          <w:color w:val="000000"/>
        </w:rPr>
        <w:t>LP - Arēna Rīga ja</w:t>
      </w:r>
      <w:r w:rsidR="00FF77C2">
        <w:rPr>
          <w:color w:val="000000"/>
        </w:rPr>
        <w:t xml:space="preserve"> Saku </w:t>
      </w:r>
      <w:proofErr w:type="spellStart"/>
      <w:r w:rsidR="00FF77C2">
        <w:rPr>
          <w:color w:val="000000"/>
        </w:rPr>
        <w:t>Suurhall</w:t>
      </w:r>
      <w:proofErr w:type="spellEnd"/>
      <w:r w:rsidR="00FF77C2">
        <w:rPr>
          <w:color w:val="000000"/>
        </w:rPr>
        <w:t xml:space="preserve">, </w:t>
      </w:r>
      <w:r>
        <w:rPr>
          <w:color w:val="000000"/>
        </w:rPr>
        <w:t xml:space="preserve">2021.aasta </w:t>
      </w:r>
      <w:proofErr w:type="spellStart"/>
      <w:r>
        <w:rPr>
          <w:color w:val="000000"/>
        </w:rPr>
        <w:t>kevadel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täpsed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kuupäevad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kuulutame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sügisel</w:t>
      </w:r>
      <w:proofErr w:type="spellEnd"/>
      <w:r>
        <w:rPr>
          <w:color w:val="000000"/>
        </w:rPr>
        <w:t xml:space="preserve">  </w:t>
      </w:r>
      <w:r w:rsidR="00FF77C2">
        <w:rPr>
          <w:color w:val="000000"/>
        </w:rPr>
        <w:t xml:space="preserve">/ </w:t>
      </w:r>
      <w:proofErr w:type="spellStart"/>
      <w:r w:rsidR="00FF77C2">
        <w:rPr>
          <w:color w:val="000000"/>
        </w:rPr>
        <w:t>In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Spring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of</w:t>
      </w:r>
      <w:proofErr w:type="spellEnd"/>
      <w:r w:rsidR="00FF77C2">
        <w:rPr>
          <w:color w:val="000000"/>
        </w:rPr>
        <w:t xml:space="preserve"> 2021; </w:t>
      </w:r>
      <w:proofErr w:type="spellStart"/>
      <w:r w:rsidR="00FF77C2">
        <w:rPr>
          <w:color w:val="000000"/>
        </w:rPr>
        <w:t>will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be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announced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this</w:t>
      </w:r>
      <w:proofErr w:type="spellEnd"/>
      <w:r w:rsidR="00FF77C2">
        <w:rPr>
          <w:color w:val="000000"/>
        </w:rPr>
        <w:t xml:space="preserve"> </w:t>
      </w:r>
      <w:proofErr w:type="spellStart"/>
      <w:r w:rsidR="00FF77C2">
        <w:rPr>
          <w:color w:val="000000"/>
        </w:rPr>
        <w:t>Autumn</w:t>
      </w:r>
      <w:proofErr w:type="spellEnd"/>
    </w:p>
    <w:p w14:paraId="2990A148" w14:textId="7777777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Yes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30.04.2021.</w:t>
      </w:r>
    </w:p>
    <w:p w14:paraId="2C881FA6" w14:textId="0A406707" w:rsidR="002E71F2" w:rsidRDefault="00FF77C2">
      <w:pPr>
        <w:rPr>
          <w:color w:val="000000"/>
        </w:rPr>
      </w:pPr>
      <w:proofErr w:type="spellStart"/>
      <w:r>
        <w:rPr>
          <w:color w:val="000000"/>
        </w:rPr>
        <w:t>Nick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Saucerful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Secrets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>, 07.06.2021.</w:t>
      </w:r>
    </w:p>
    <w:p w14:paraId="63BD2EC3" w14:textId="08C6AFE8" w:rsidR="00E73A93" w:rsidRDefault="00E73A93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Boomtown</w:t>
      </w:r>
      <w:proofErr w:type="spellEnd"/>
      <w:r>
        <w:rPr>
          <w:color w:val="000000"/>
        </w:rPr>
        <w:t xml:space="preserve"> Rats </w:t>
      </w:r>
      <w:proofErr w:type="spellStart"/>
      <w:r>
        <w:rPr>
          <w:color w:val="000000"/>
        </w:rPr>
        <w:t>featuring</w:t>
      </w:r>
      <w:proofErr w:type="spellEnd"/>
      <w:r>
        <w:rPr>
          <w:color w:val="000000"/>
        </w:rPr>
        <w:t xml:space="preserve"> Bob </w:t>
      </w:r>
      <w:proofErr w:type="spellStart"/>
      <w:r>
        <w:rPr>
          <w:color w:val="000000"/>
        </w:rPr>
        <w:t>Geldof</w:t>
      </w:r>
      <w:proofErr w:type="spellEnd"/>
      <w:r>
        <w:rPr>
          <w:color w:val="000000"/>
        </w:rPr>
        <w:t xml:space="preserve">* - </w:t>
      </w:r>
      <w:proofErr w:type="spellStart"/>
      <w:r>
        <w:rPr>
          <w:color w:val="000000"/>
        </w:rPr>
        <w:t>Alexela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Kontserdimaja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Tallinn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08.10</w:t>
      </w:r>
      <w:bookmarkStart w:id="0" w:name="_GoBack"/>
      <w:bookmarkEnd w:id="0"/>
      <w:r>
        <w:rPr>
          <w:color w:val="000000"/>
        </w:rPr>
        <w:t>.202</w:t>
      </w:r>
      <w:r>
        <w:rPr>
          <w:color w:val="000000"/>
        </w:rPr>
        <w:t>1.</w:t>
      </w:r>
    </w:p>
    <w:p w14:paraId="7D32EAA2" w14:textId="77777777" w:rsidR="002E71F2" w:rsidRDefault="002E71F2">
      <w:pPr>
        <w:rPr>
          <w:color w:val="000000"/>
        </w:rPr>
      </w:pPr>
    </w:p>
    <w:p w14:paraId="2560460F" w14:textId="77777777" w:rsidR="002E71F2" w:rsidRDefault="002E71F2">
      <w:pPr>
        <w:rPr>
          <w:color w:val="000000"/>
        </w:rPr>
      </w:pPr>
    </w:p>
    <w:p w14:paraId="796C7501" w14:textId="454DC35E" w:rsidR="002E71F2" w:rsidRDefault="00FF77C2">
      <w:pPr>
        <w:rPr>
          <w:color w:val="000000"/>
        </w:rPr>
      </w:pPr>
      <w:r>
        <w:rPr>
          <w:color w:val="000000"/>
        </w:rPr>
        <w:t>*</w:t>
      </w:r>
      <w:proofErr w:type="spellStart"/>
      <w:r w:rsidR="008C0DA8">
        <w:rPr>
          <w:color w:val="000000"/>
        </w:rPr>
        <w:t>kui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massiürituste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korraldamise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piirangud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endiselt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kehtivad</w:t>
      </w:r>
      <w:proofErr w:type="spellEnd"/>
      <w:r w:rsidR="008C0DA8">
        <w:rPr>
          <w:color w:val="000000"/>
        </w:rPr>
        <w:t xml:space="preserve">, </w:t>
      </w:r>
      <w:proofErr w:type="spellStart"/>
      <w:r w:rsidR="008C0DA8">
        <w:rPr>
          <w:color w:val="000000"/>
        </w:rPr>
        <w:t>võib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juhtuda</w:t>
      </w:r>
      <w:proofErr w:type="spellEnd"/>
      <w:r w:rsidR="008C0DA8">
        <w:rPr>
          <w:color w:val="000000"/>
        </w:rPr>
        <w:t xml:space="preserve">, </w:t>
      </w:r>
      <w:proofErr w:type="spellStart"/>
      <w:r w:rsidR="008C0DA8">
        <w:rPr>
          <w:color w:val="000000"/>
        </w:rPr>
        <w:t>et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kontsert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lükkub</w:t>
      </w:r>
      <w:proofErr w:type="spellEnd"/>
      <w:r w:rsidR="008C0DA8">
        <w:rPr>
          <w:color w:val="000000"/>
        </w:rPr>
        <w:t xml:space="preserve"> </w:t>
      </w:r>
      <w:proofErr w:type="spellStart"/>
      <w:r w:rsidR="008C0DA8">
        <w:rPr>
          <w:color w:val="000000"/>
        </w:rPr>
        <w:t>edasi</w:t>
      </w:r>
      <w:proofErr w:type="spellEnd"/>
      <w:r>
        <w:rPr>
          <w:color w:val="000000"/>
        </w:rPr>
        <w:t xml:space="preserve">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2E71F2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F2"/>
    <w:rsid w:val="000F3363"/>
    <w:rsid w:val="00103459"/>
    <w:rsid w:val="00183495"/>
    <w:rsid w:val="002E71F2"/>
    <w:rsid w:val="003400AA"/>
    <w:rsid w:val="00367149"/>
    <w:rsid w:val="004F45DA"/>
    <w:rsid w:val="005469B3"/>
    <w:rsid w:val="00626FE2"/>
    <w:rsid w:val="0087438B"/>
    <w:rsid w:val="008C0DA8"/>
    <w:rsid w:val="00B70A8C"/>
    <w:rsid w:val="00BC67DF"/>
    <w:rsid w:val="00E73A93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16</cp:revision>
  <cp:lastPrinted>2012-11-07T10:50:00Z</cp:lastPrinted>
  <dcterms:created xsi:type="dcterms:W3CDTF">2018-02-14T10:41:00Z</dcterms:created>
  <dcterms:modified xsi:type="dcterms:W3CDTF">2020-08-18T15:24:00Z</dcterms:modified>
  <dc:language>lv-LV</dc:language>
</cp:coreProperties>
</file>