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B7F5705" w14:textId="77777777" w:rsidR="002E71F2" w:rsidRDefault="002E71F2">
      <w:pPr>
        <w:jc w:val="right"/>
        <w:rPr>
          <w:b/>
          <w:color w:val="000000"/>
          <w:sz w:val="26"/>
          <w:szCs w:val="26"/>
        </w:rPr>
      </w:pPr>
    </w:p>
    <w:p w14:paraId="4F3A3029" w14:textId="77777777" w:rsidR="002E71F2" w:rsidRDefault="002E71F2">
      <w:pPr>
        <w:jc w:val="right"/>
        <w:rPr>
          <w:b/>
          <w:color w:val="000000"/>
          <w:sz w:val="20"/>
          <w:szCs w:val="20"/>
        </w:rPr>
      </w:pPr>
    </w:p>
    <w:p w14:paraId="06566A77" w14:textId="77777777" w:rsidR="002E71F2" w:rsidRDefault="002E71F2">
      <w:pPr>
        <w:rPr>
          <w:b/>
          <w:color w:val="000000"/>
          <w:sz w:val="22"/>
          <w:szCs w:val="22"/>
        </w:rPr>
      </w:pPr>
    </w:p>
    <w:p w14:paraId="6E1FE89F" w14:textId="77777777" w:rsidR="0087438B" w:rsidRPr="00183495" w:rsidRDefault="0087438B" w:rsidP="0087438B">
      <w:pPr>
        <w:jc w:val="center"/>
        <w:rPr>
          <w:b/>
          <w:sz w:val="18"/>
          <w:szCs w:val="18"/>
        </w:rPr>
      </w:pPr>
      <w:r w:rsidRPr="00183495">
        <w:rPr>
          <w:b/>
          <w:sz w:val="18"/>
          <w:szCs w:val="18"/>
        </w:rPr>
        <w:t>KINKEKAARDI, PILETIVAHETUSE VÕI TAGASIMAKSE AVALDUS</w:t>
      </w:r>
    </w:p>
    <w:p w14:paraId="5C08B6B7" w14:textId="77777777" w:rsidR="002E71F2" w:rsidRDefault="00FF77C2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APPLICATION FOR GIFT CARDS, TICKET EXCHANGE FOR OTHER EVENTS OR TICKET REFUND</w:t>
      </w:r>
    </w:p>
    <w:p w14:paraId="54DD8BA3" w14:textId="77777777" w:rsidR="004F45DA" w:rsidRDefault="004F45DA">
      <w:pPr>
        <w:jc w:val="center"/>
        <w:rPr>
          <w:b/>
          <w:color w:val="000000"/>
          <w:sz w:val="18"/>
          <w:szCs w:val="18"/>
        </w:rPr>
      </w:pPr>
    </w:p>
    <w:p w14:paraId="555669B7" w14:textId="54C76B9D" w:rsidR="002E71F2" w:rsidRDefault="00BC67DF">
      <w:pPr>
        <w:jc w:val="center"/>
        <w:rPr>
          <w:b/>
          <w:color w:val="000000"/>
          <w:sz w:val="18"/>
          <w:szCs w:val="18"/>
        </w:rPr>
      </w:pPr>
      <w:r>
        <w:rPr>
          <w:b/>
          <w:color w:val="000000"/>
          <w:sz w:val="18"/>
          <w:szCs w:val="18"/>
        </w:rPr>
        <w:t>Raha tagastatakse pangaülekandega</w:t>
      </w:r>
      <w:r w:rsidR="00FF77C2">
        <w:rPr>
          <w:b/>
          <w:color w:val="000000"/>
          <w:sz w:val="18"/>
          <w:szCs w:val="18"/>
        </w:rPr>
        <w:t xml:space="preserve"> / Money Transfer Into Account</w:t>
      </w:r>
      <w:r w:rsidR="004F45DA">
        <w:rPr>
          <w:b/>
          <w:color w:val="000000"/>
          <w:sz w:val="18"/>
          <w:szCs w:val="18"/>
        </w:rPr>
        <w:t xml:space="preserve"> / </w:t>
      </w:r>
    </w:p>
    <w:p w14:paraId="6F226626" w14:textId="77777777" w:rsidR="002E71F2" w:rsidRDefault="002E71F2">
      <w:pPr>
        <w:rPr>
          <w:b/>
          <w:color w:val="000000"/>
          <w:sz w:val="18"/>
          <w:szCs w:val="18"/>
        </w:rPr>
      </w:pPr>
    </w:p>
    <w:p w14:paraId="15B5A363" w14:textId="280918FA" w:rsidR="002E71F2" w:rsidRDefault="0087438B">
      <w:pPr>
        <w:rPr>
          <w:color w:val="000000"/>
          <w:sz w:val="20"/>
          <w:szCs w:val="20"/>
        </w:rPr>
      </w:pPr>
      <w:r>
        <w:rPr>
          <w:color w:val="000000"/>
          <w:sz w:val="22"/>
          <w:szCs w:val="22"/>
        </w:rPr>
        <w:t xml:space="preserve">PALUN TÄIDA VORM TRÜKITÄHTEDEGA </w:t>
      </w:r>
      <w:r w:rsidR="00FF77C2">
        <w:rPr>
          <w:color w:val="000000"/>
          <w:sz w:val="22"/>
          <w:szCs w:val="22"/>
        </w:rPr>
        <w:t>/ PLEASE FILL OUT USING CAPITAL LETTERS</w:t>
      </w:r>
      <w:r>
        <w:rPr>
          <w:color w:val="000000"/>
          <w:sz w:val="22"/>
          <w:szCs w:val="22"/>
        </w:rPr>
        <w:t xml:space="preserve"> </w:t>
      </w:r>
    </w:p>
    <w:tbl>
      <w:tblPr>
        <w:tblW w:w="10533" w:type="dxa"/>
        <w:tblInd w:w="-15" w:type="dxa"/>
        <w:tblBorders>
          <w:top w:val="single" w:sz="4" w:space="0" w:color="000000"/>
          <w:left w:val="single" w:sz="4" w:space="0" w:color="000000"/>
          <w:bottom w:val="single" w:sz="4" w:space="0" w:color="000000"/>
          <w:insideH w:val="single" w:sz="4" w:space="0" w:color="000000"/>
        </w:tblBorders>
        <w:tblCellMar>
          <w:left w:w="103" w:type="dxa"/>
        </w:tblCellMar>
        <w:tblLook w:val="04A0" w:firstRow="1" w:lastRow="0" w:firstColumn="1" w:lastColumn="0" w:noHBand="0" w:noVBand="1"/>
      </w:tblPr>
      <w:tblGrid>
        <w:gridCol w:w="4231"/>
        <w:gridCol w:w="6302"/>
      </w:tblGrid>
      <w:tr w:rsidR="002E71F2" w14:paraId="1CC8481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49CFDF" w14:textId="742F3230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Vormi täitmise kuupäev</w:t>
            </w:r>
            <w:r w:rsidR="00FF77C2">
              <w:rPr>
                <w:color w:val="000000"/>
                <w:sz w:val="20"/>
                <w:szCs w:val="20"/>
              </w:rPr>
              <w:t xml:space="preserve"> / Date of Filling: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EB8A61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6F0DF05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A81CF9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1052FF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7BD8ED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CA431A" w14:textId="4E972176" w:rsidR="002E71F2" w:rsidRDefault="0087438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Sündmuse nimi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Name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7CFBE8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40E59D48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C2457AD" w14:textId="659D551A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Sündmuse kuupäev</w:t>
            </w:r>
            <w:r w:rsidR="00FF77C2">
              <w:rPr>
                <w:color w:val="000000"/>
                <w:sz w:val="20"/>
                <w:szCs w:val="20"/>
              </w:rPr>
              <w:t xml:space="preserve"> / Date of Event: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446BB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5AA69AD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3CF9D6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ED69F36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28E6048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48EAA68" w14:textId="4D1F8505" w:rsidR="002E71F2" w:rsidRDefault="0087438B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Ostja 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Buyer's Information: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2C2722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</w:tc>
      </w:tr>
      <w:tr w:rsidR="002E71F2" w14:paraId="07CA02D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B48FD06" w14:textId="02C294F0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Ees- ja perekonnanimi</w:t>
            </w:r>
            <w:r w:rsidR="00FF77C2">
              <w:rPr>
                <w:color w:val="000000"/>
                <w:sz w:val="20"/>
                <w:szCs w:val="20"/>
              </w:rPr>
              <w:t xml:space="preserve"> /  Name, surname: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A1F8F51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ACDBF4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BDC124D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B6FB25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2C39F4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23055AC" w14:textId="74539355" w:rsidR="002E71F2" w:rsidRDefault="0087438B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E-mail ja telefoninumber</w:t>
            </w:r>
            <w:r w:rsidR="00FF77C2">
              <w:rPr>
                <w:color w:val="000000"/>
                <w:sz w:val="20"/>
                <w:szCs w:val="20"/>
              </w:rPr>
              <w:t xml:space="preserve"> / E-mail and Phone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3536E85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0289724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5C28B7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36E0E54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6D151D08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03B05C4" w14:textId="153FE694" w:rsidR="002E71F2" w:rsidRDefault="00B70A8C">
            <w:pPr>
              <w:snapToGrid w:val="0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Panga nimi ja aadress</w:t>
            </w:r>
            <w:r w:rsidR="00FF77C2">
              <w:rPr>
                <w:color w:val="000000"/>
                <w:sz w:val="20"/>
                <w:szCs w:val="20"/>
              </w:rPr>
              <w:t xml:space="preserve"> /</w:t>
            </w:r>
          </w:p>
          <w:p w14:paraId="7358E0D4" w14:textId="77777777" w:rsidR="002E71F2" w:rsidRDefault="00FF77C2">
            <w:pPr>
              <w:snapToGrid w:val="0"/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Bank's name and address:</w:t>
            </w: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3B620CD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16327D52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E079D76" w14:textId="1D7FC866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 xml:space="preserve">Kontonumber (IBAN) </w:t>
            </w:r>
            <w:r w:rsidR="00FF77C2">
              <w:rPr>
                <w:color w:val="000000"/>
                <w:sz w:val="20"/>
                <w:szCs w:val="20"/>
              </w:rPr>
              <w:t>/ Account nr. (IBAN):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530A4E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9274ED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9FE7900" w14:textId="17ED146D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SWIFT/BIC kood</w:t>
            </w:r>
            <w:r w:rsidR="00FF77C2">
              <w:rPr>
                <w:color w:val="000000"/>
                <w:sz w:val="20"/>
                <w:szCs w:val="20"/>
              </w:rPr>
              <w:t xml:space="preserve"> / SWIFT/BIC code: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274B00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B15A85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9CAD9F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7BD7A9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1EF08D6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8E6BF48" w14:textId="02281494" w:rsidR="002E71F2" w:rsidRDefault="00B70A8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Piletiinfo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Ticket Information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7450C2B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0639AA59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D6CD88C" w14:textId="55B1AC3C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Pileti hind</w:t>
            </w:r>
            <w:r w:rsidR="00FF77C2">
              <w:rPr>
                <w:color w:val="000000"/>
                <w:sz w:val="20"/>
                <w:szCs w:val="20"/>
              </w:rPr>
              <w:t xml:space="preserve"> / Price: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BC3493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717C0D2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6D48BB9F" w14:textId="7A99AD71" w:rsidR="002E71F2" w:rsidRDefault="00B70A8C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Kogus</w:t>
            </w:r>
            <w:r w:rsidR="00FF77C2">
              <w:rPr>
                <w:color w:val="000000"/>
                <w:sz w:val="20"/>
                <w:szCs w:val="20"/>
              </w:rPr>
              <w:t xml:space="preserve"> / Quantity: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1A52B1CF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0F3363" w14:paraId="6FB6E85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C0B704B" w14:textId="2F036C42" w:rsidR="000F3363" w:rsidRPr="000F3363" w:rsidRDefault="000F3363" w:rsidP="000F3363">
            <w:pPr>
              <w:suppressAutoHyphens w:val="0"/>
              <w:rPr>
                <w:b/>
                <w:sz w:val="20"/>
                <w:szCs w:val="20"/>
              </w:rPr>
            </w:pP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Tellimuse number</w:t>
            </w:r>
            <w:r w:rsidR="00B70A8C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(PDF pileti puhul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)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/ Order No</w:t>
            </w:r>
            <w:r w:rsidR="003400AA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 xml:space="preserve"> (for PDF tickets</w:t>
            </w:r>
            <w:r w:rsidRPr="000F3363">
              <w:rPr>
                <w:b/>
                <w:color w:val="202124"/>
                <w:spacing w:val="2"/>
                <w:sz w:val="20"/>
                <w:szCs w:val="20"/>
                <w:shd w:val="clear" w:color="auto" w:fill="FFFFFF"/>
              </w:rPr>
              <w:t>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DDFD9E4" w14:textId="77777777" w:rsidR="000F3363" w:rsidRDefault="000F3363">
            <w:pPr>
              <w:snapToGrid w:val="0"/>
              <w:rPr>
                <w:color w:val="000000"/>
              </w:rPr>
            </w:pPr>
          </w:p>
        </w:tc>
      </w:tr>
      <w:tr w:rsidR="002E71F2" w14:paraId="05749400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120296" w14:textId="6EE5B296" w:rsidR="002E71F2" w:rsidRDefault="00FC2605">
            <w:pPr>
              <w:rPr>
                <w:color w:val="000000"/>
              </w:rPr>
            </w:pPr>
            <w:r>
              <w:rPr>
                <w:color w:val="000000"/>
                <w:sz w:val="20"/>
                <w:szCs w:val="20"/>
              </w:rPr>
              <w:t>*</w:t>
            </w:r>
            <w:r w:rsidR="00B70A8C">
              <w:rPr>
                <w:color w:val="000000"/>
                <w:sz w:val="20"/>
                <w:szCs w:val="20"/>
              </w:rPr>
              <w:t>Pileti ID</w:t>
            </w:r>
            <w:r w:rsidR="00FF77C2">
              <w:rPr>
                <w:color w:val="000000"/>
                <w:sz w:val="20"/>
                <w:szCs w:val="20"/>
              </w:rPr>
              <w:t xml:space="preserve"> / Ticket's ID number: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0FA17EC" w14:textId="77777777" w:rsidR="002E71F2" w:rsidRDefault="002E71F2">
            <w:pPr>
              <w:snapToGrid w:val="0"/>
              <w:rPr>
                <w:color w:val="000000"/>
              </w:rPr>
            </w:pPr>
          </w:p>
        </w:tc>
      </w:tr>
      <w:tr w:rsidR="002E71F2" w14:paraId="2FD40E33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DDD04EE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2313208A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43BC5CA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531799D" w14:textId="51C4002F" w:rsidR="002E71F2" w:rsidRDefault="00B70A8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Soovin saada 130% väärtuses kinkekaarti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receive 130% worth Gift Card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61379FE" w14:textId="32229465" w:rsidR="002E71F2" w:rsidRDefault="00B70A8C">
            <w:r>
              <w:rPr>
                <w:color w:val="000000"/>
              </w:rPr>
              <w:t>Jah/Ei</w:t>
            </w:r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7CC5AB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41F98EB" w14:textId="6807A227" w:rsidR="002E71F2" w:rsidRDefault="00B70A8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Soovin minna mõnele teisele kontserdile (vali kontsert allolevast nimekirjast)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go to other Event (choose an event from list below):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7B3A5499" w14:textId="26FA9160" w:rsidR="002E71F2" w:rsidRDefault="00B70A8C">
            <w:r>
              <w:rPr>
                <w:color w:val="000000"/>
              </w:rPr>
              <w:t>Jah/Ei</w:t>
            </w:r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613167F6" w14:textId="77777777"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45C0A599" w14:textId="414B965E" w:rsidR="002E71F2" w:rsidRDefault="00B70A8C">
            <w:pPr>
              <w:rPr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Soovin raha tagasi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Would like to receive money: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A9DC23E" w14:textId="733CD8F3" w:rsidR="002E71F2" w:rsidRDefault="00B70A8C">
            <w:r>
              <w:rPr>
                <w:color w:val="000000"/>
              </w:rPr>
              <w:t>Jah/Ei</w:t>
            </w:r>
            <w:r w:rsidR="00FF77C2">
              <w:rPr>
                <w:color w:val="000000"/>
              </w:rPr>
              <w:t xml:space="preserve"> Yes/No</w:t>
            </w:r>
          </w:p>
        </w:tc>
      </w:tr>
      <w:tr w:rsidR="002E71F2" w14:paraId="08198836" w14:textId="77777777">
        <w:tc>
          <w:tcPr>
            <w:tcW w:w="423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3F6E4559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  <w:tc>
          <w:tcPr>
            <w:tcW w:w="630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04674047" w14:textId="77777777" w:rsidR="002E71F2" w:rsidRDefault="002E71F2">
            <w:pPr>
              <w:snapToGrid w:val="0"/>
              <w:rPr>
                <w:color w:val="000000"/>
                <w:sz w:val="20"/>
                <w:szCs w:val="20"/>
              </w:rPr>
            </w:pPr>
          </w:p>
        </w:tc>
      </w:tr>
      <w:tr w:rsidR="002E71F2" w14:paraId="30C8FEF0" w14:textId="77777777">
        <w:trPr>
          <w:trHeight w:val="637"/>
        </w:trPr>
        <w:tc>
          <w:tcPr>
            <w:tcW w:w="42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68B3DBB" w14:textId="3499BA46" w:rsidR="002E71F2" w:rsidRDefault="00B70A8C">
            <w:pPr>
              <w:rPr>
                <w:b/>
                <w:sz w:val="20"/>
                <w:szCs w:val="20"/>
              </w:rPr>
            </w:pPr>
            <w:r>
              <w:rPr>
                <w:b/>
                <w:color w:val="000000"/>
                <w:sz w:val="20"/>
                <w:szCs w:val="20"/>
              </w:rPr>
              <w:t xml:space="preserve">Muu vajalik info ostjalt </w:t>
            </w:r>
            <w:r w:rsidR="00FF77C2">
              <w:rPr>
                <w:b/>
                <w:color w:val="000000"/>
                <w:sz w:val="20"/>
                <w:szCs w:val="20"/>
              </w:rPr>
              <w:t>(</w:t>
            </w:r>
            <w:r>
              <w:rPr>
                <w:b/>
                <w:color w:val="000000"/>
                <w:sz w:val="20"/>
                <w:szCs w:val="20"/>
              </w:rPr>
              <w:t>tellimuse kinnituse nr)</w:t>
            </w:r>
            <w:r w:rsidR="00FF77C2">
              <w:rPr>
                <w:b/>
                <w:color w:val="000000"/>
                <w:sz w:val="20"/>
                <w:szCs w:val="20"/>
              </w:rPr>
              <w:t xml:space="preserve"> / </w:t>
            </w:r>
          </w:p>
          <w:p w14:paraId="36CC1F07" w14:textId="77777777" w:rsidR="002E71F2" w:rsidRDefault="00FF77C2">
            <w:pPr>
              <w:rPr>
                <w:b/>
                <w:color w:val="000000"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Other additional information from buyer: </w:t>
            </w:r>
          </w:p>
          <w:p w14:paraId="4FCF1F31" w14:textId="77777777" w:rsidR="002E71F2" w:rsidRDefault="00FF77C2">
            <w:pPr>
              <w:rPr>
                <w:b/>
                <w:color w:val="000000"/>
              </w:rPr>
            </w:pPr>
            <w:r>
              <w:rPr>
                <w:b/>
                <w:color w:val="000000"/>
                <w:sz w:val="20"/>
                <w:szCs w:val="20"/>
              </w:rPr>
              <w:t>(Comfirmation order No.)</w:t>
            </w:r>
          </w:p>
        </w:tc>
        <w:tc>
          <w:tcPr>
            <w:tcW w:w="630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3" w:type="dxa"/>
            </w:tcMar>
          </w:tcPr>
          <w:p w14:paraId="57EC77DC" w14:textId="77777777" w:rsidR="002E71F2" w:rsidRDefault="002E71F2">
            <w:pPr>
              <w:snapToGrid w:val="0"/>
              <w:rPr>
                <w:b/>
                <w:color w:val="000000"/>
              </w:rPr>
            </w:pPr>
          </w:p>
          <w:p w14:paraId="25BF23B1" w14:textId="77777777" w:rsidR="002E71F2" w:rsidRDefault="002E71F2">
            <w:pPr>
              <w:rPr>
                <w:b/>
                <w:color w:val="000000"/>
              </w:rPr>
            </w:pPr>
          </w:p>
        </w:tc>
      </w:tr>
    </w:tbl>
    <w:p w14:paraId="29E91B86" w14:textId="77777777" w:rsidR="002E71F2" w:rsidRDefault="002E71F2">
      <w:pPr>
        <w:rPr>
          <w:b/>
          <w:color w:val="000000"/>
        </w:rPr>
      </w:pPr>
    </w:p>
    <w:p w14:paraId="7D919DCE" w14:textId="5F984040" w:rsidR="002E71F2" w:rsidRDefault="00FC2605" w:rsidP="00FC2605">
      <w:pPr>
        <w:rPr>
          <w:b/>
          <w:color w:val="000000"/>
        </w:rPr>
      </w:pPr>
      <w:r>
        <w:rPr>
          <w:b/>
          <w:color w:val="000000"/>
        </w:rPr>
        <w:t>Ostja poolt edastatud infot kasutatakse ainult raha tagasimakseks. Olles täitnud selle vormi, nõustub ostja sellega, et tema andmeid kasutatakse ülekande tegemiseks.</w:t>
      </w:r>
    </w:p>
    <w:p w14:paraId="565FF2FA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The information provided by the buyer will be used only for refund by bank transfer.</w:t>
      </w:r>
    </w:p>
    <w:p w14:paraId="39F94680" w14:textId="77777777" w:rsidR="002E71F2" w:rsidRDefault="00FF77C2">
      <w:pPr>
        <w:rPr>
          <w:b/>
          <w:color w:val="000000"/>
        </w:rPr>
      </w:pPr>
      <w:r>
        <w:rPr>
          <w:b/>
          <w:color w:val="000000"/>
        </w:rPr>
        <w:t>By filling in this form, the buyer agrees that his personal data and contact information will be used to arrange the money transfer.</w:t>
      </w:r>
    </w:p>
    <w:p w14:paraId="2B1262A2" w14:textId="77777777" w:rsidR="002E71F2" w:rsidRDefault="002E71F2">
      <w:pPr>
        <w:rPr>
          <w:b/>
          <w:color w:val="000000"/>
        </w:rPr>
      </w:pPr>
    </w:p>
    <w:p w14:paraId="7B5EBB49" w14:textId="77777777" w:rsidR="002E71F2" w:rsidRDefault="002E71F2">
      <w:pPr>
        <w:rPr>
          <w:b/>
          <w:color w:val="000000"/>
        </w:rPr>
      </w:pPr>
    </w:p>
    <w:p w14:paraId="544C1E1F" w14:textId="6EA1B90D" w:rsidR="002E71F2" w:rsidRDefault="00FF77C2" w:rsidP="00FC2605">
      <w:pPr>
        <w:rPr>
          <w:color w:val="000000"/>
        </w:rPr>
      </w:pPr>
      <w:r>
        <w:rPr>
          <w:color w:val="000000"/>
        </w:rPr>
        <w:t xml:space="preserve">* </w:t>
      </w:r>
      <w:r w:rsidR="00FC2605">
        <w:rPr>
          <w:color w:val="000000"/>
        </w:rPr>
        <w:t>Pileti ID – kaheksa- või üheksakohaline number pileti üleval vasakus ääres</w:t>
      </w:r>
    </w:p>
    <w:p w14:paraId="24410D23" w14:textId="5658A554" w:rsidR="00FC2605" w:rsidRDefault="00FC2605" w:rsidP="00FC2605">
      <w:r>
        <w:rPr>
          <w:color w:val="000000"/>
        </w:rPr>
        <w:t>**Pileti number füüsilise pileti puhul, mis on ostetud piletimüügipunktist – seitse musta värvi (võib olla ka kuldset või punast värvi) numbrit pileti alumises ääres vasakul</w:t>
      </w:r>
    </w:p>
    <w:p w14:paraId="072C6A80" w14:textId="77777777" w:rsidR="002E71F2" w:rsidRDefault="00FF77C2">
      <w:pPr>
        <w:rPr>
          <w:color w:val="000000"/>
        </w:rPr>
      </w:pPr>
      <w:r>
        <w:rPr>
          <w:color w:val="000000"/>
        </w:rPr>
        <w:t>* ID number - eight or nine black digits on the top left of the ticket</w:t>
      </w:r>
    </w:p>
    <w:p w14:paraId="4DFE5ECE" w14:textId="77777777" w:rsidR="002E71F2" w:rsidRDefault="00FF77C2">
      <w:pPr>
        <w:rPr>
          <w:b/>
          <w:color w:val="000000"/>
        </w:rPr>
      </w:pPr>
      <w:r>
        <w:rPr>
          <w:color w:val="000000"/>
        </w:rPr>
        <w:t>** Ticket form number for a ticket purchased at the box office - a number of seven black (possibly also gold or red) digits on the left bottom of the ticket</w:t>
      </w:r>
    </w:p>
    <w:p w14:paraId="3287E86B" w14:textId="77777777" w:rsidR="002E71F2" w:rsidRDefault="002E71F2">
      <w:pPr>
        <w:rPr>
          <w:b/>
          <w:color w:val="000000"/>
        </w:rPr>
      </w:pPr>
    </w:p>
    <w:p w14:paraId="22EC13B6" w14:textId="14A7579C" w:rsidR="002E71F2" w:rsidRDefault="00FC2605">
      <w:pPr>
        <w:rPr>
          <w:color w:val="000000"/>
        </w:rPr>
      </w:pPr>
      <w:r>
        <w:rPr>
          <w:b/>
          <w:color w:val="000000"/>
        </w:rPr>
        <w:t>Ürituste nimekiri</w:t>
      </w:r>
      <w:r w:rsidR="00FF77C2">
        <w:rPr>
          <w:b/>
          <w:color w:val="000000"/>
        </w:rPr>
        <w:t xml:space="preserve"> / List of Events:</w:t>
      </w:r>
    </w:p>
    <w:p w14:paraId="55BCE17E" w14:textId="77777777" w:rsidR="002E71F2" w:rsidRDefault="00FF77C2">
      <w:pPr>
        <w:rPr>
          <w:color w:val="000000"/>
        </w:rPr>
      </w:pPr>
      <w:r>
        <w:rPr>
          <w:color w:val="000000"/>
        </w:rPr>
        <w:t>James Arthur* – Haapsalu Piiskopilinnus, Haapsalu, 23.08.2020.</w:t>
      </w:r>
    </w:p>
    <w:p w14:paraId="4A237757" w14:textId="77777777" w:rsidR="002E71F2" w:rsidRDefault="00FF77C2">
      <w:pPr>
        <w:rPr>
          <w:color w:val="000000"/>
        </w:rPr>
      </w:pPr>
      <w:r>
        <w:rPr>
          <w:color w:val="000000"/>
        </w:rPr>
        <w:t>James Arthur* – Siguldas pilsdrupu estrāde, Sigulda, 26.08.2020.</w:t>
      </w:r>
    </w:p>
    <w:p w14:paraId="4DA612E8" w14:textId="5267BBA2" w:rsidR="002E71F2" w:rsidRDefault="005469B3">
      <w:pPr>
        <w:rPr>
          <w:color w:val="000000"/>
        </w:rPr>
      </w:pPr>
      <w:r>
        <w:rPr>
          <w:color w:val="000000"/>
        </w:rPr>
        <w:t>Hauser* - Saku Suurhall, Tallinn</w:t>
      </w:r>
      <w:r w:rsidR="00FF77C2">
        <w:rPr>
          <w:color w:val="000000"/>
        </w:rPr>
        <w:t>, 10.09.2020.</w:t>
      </w:r>
    </w:p>
    <w:p w14:paraId="77302100" w14:textId="77777777" w:rsidR="002E71F2" w:rsidRDefault="00FF77C2">
      <w:pPr>
        <w:rPr>
          <w:color w:val="000000"/>
        </w:rPr>
      </w:pPr>
      <w:r>
        <w:rPr>
          <w:color w:val="000000"/>
        </w:rPr>
        <w:t>The Boomtown Rats featuring Bob Geldof* - Alexela Kontserdimaja, Tallinn, 18.09.2020.</w:t>
      </w:r>
    </w:p>
    <w:p w14:paraId="0C6EEB39" w14:textId="77777777" w:rsidR="002E71F2" w:rsidRDefault="00FF77C2">
      <w:pPr>
        <w:rPr>
          <w:color w:val="000000"/>
        </w:rPr>
      </w:pPr>
      <w:r>
        <w:rPr>
          <w:color w:val="000000"/>
        </w:rPr>
        <w:t>OneRepublic* - Arēna Rīga, Rīga, 14.11.2020.</w:t>
      </w:r>
    </w:p>
    <w:p w14:paraId="1642A4AE" w14:textId="77777777" w:rsidR="002E71F2" w:rsidRDefault="00FF77C2">
      <w:pPr>
        <w:rPr>
          <w:color w:val="000000"/>
        </w:rPr>
      </w:pPr>
      <w:r>
        <w:rPr>
          <w:color w:val="000000"/>
        </w:rPr>
        <w:t>OneRepublic* - Saku Suurhall, Tallinn, 17.11.2020.</w:t>
      </w:r>
    </w:p>
    <w:p w14:paraId="15B458D1" w14:textId="77777777" w:rsidR="002E71F2" w:rsidRDefault="00FF77C2">
      <w:pPr>
        <w:rPr>
          <w:color w:val="000000"/>
        </w:rPr>
      </w:pPr>
      <w:r>
        <w:rPr>
          <w:color w:val="000000"/>
        </w:rPr>
        <w:t>Tarja* - Hanzas Perons, Rīga, 21.12.2020.</w:t>
      </w:r>
    </w:p>
    <w:p w14:paraId="42C006D8" w14:textId="77777777" w:rsidR="002E71F2" w:rsidRDefault="00FF77C2">
      <w:pPr>
        <w:rPr>
          <w:color w:val="000000"/>
        </w:rPr>
      </w:pPr>
      <w:r>
        <w:rPr>
          <w:color w:val="000000"/>
        </w:rPr>
        <w:t>Tarja* - Alexela Kontserdimaja, Tallinn, 18.09.2020.</w:t>
      </w:r>
    </w:p>
    <w:p w14:paraId="5BD359CB" w14:textId="77777777" w:rsidR="002E71F2" w:rsidRDefault="00FF77C2">
      <w:pPr>
        <w:rPr>
          <w:color w:val="000000"/>
        </w:rPr>
      </w:pPr>
      <w:r>
        <w:rPr>
          <w:color w:val="000000"/>
        </w:rPr>
        <w:t>Someone Like You / The Adele Songbook* – Arēna Rīga, Rīga, 30.12.2020.</w:t>
      </w:r>
    </w:p>
    <w:p w14:paraId="5628ABF8" w14:textId="0F559A77" w:rsidR="002E71F2" w:rsidRDefault="005469B3">
      <w:pPr>
        <w:rPr>
          <w:color w:val="000000"/>
        </w:rPr>
      </w:pPr>
      <w:r>
        <w:rPr>
          <w:color w:val="000000"/>
        </w:rPr>
        <w:t>Hurts – Arēna Rīga ja</w:t>
      </w:r>
      <w:r w:rsidR="00FF77C2">
        <w:rPr>
          <w:color w:val="000000"/>
        </w:rPr>
        <w:t xml:space="preserve"> Saku Suurhall, 2021.</w:t>
      </w:r>
      <w:r>
        <w:rPr>
          <w:color w:val="000000"/>
        </w:rPr>
        <w:t>aasta kevadel, täpsed kuupäevad kuulutame välja sel sügisel</w:t>
      </w:r>
      <w:r w:rsidR="00FF77C2">
        <w:rPr>
          <w:color w:val="000000"/>
        </w:rPr>
        <w:t xml:space="preserve"> / In Spring of 2021; will be announced this Autumn</w:t>
      </w:r>
    </w:p>
    <w:p w14:paraId="715A2028" w14:textId="4F5B88C2" w:rsidR="002E71F2" w:rsidRDefault="005469B3">
      <w:pPr>
        <w:rPr>
          <w:color w:val="000000"/>
        </w:rPr>
      </w:pPr>
      <w:r>
        <w:rPr>
          <w:color w:val="000000"/>
        </w:rPr>
        <w:t>LP - Arēna Rīga ja</w:t>
      </w:r>
      <w:r w:rsidR="00FF77C2">
        <w:rPr>
          <w:color w:val="000000"/>
        </w:rPr>
        <w:t xml:space="preserve"> Saku Suurhall, </w:t>
      </w:r>
      <w:r>
        <w:rPr>
          <w:color w:val="000000"/>
        </w:rPr>
        <w:t xml:space="preserve">2021.aasta kevadel, täpsed kuupäevad kuulutame välja sel sügisel  </w:t>
      </w:r>
      <w:r w:rsidR="00FF77C2">
        <w:rPr>
          <w:color w:val="000000"/>
        </w:rPr>
        <w:t>/ In Spring of 2021; will be announced this Autumn</w:t>
      </w:r>
    </w:p>
    <w:p w14:paraId="2990A148" w14:textId="77777777" w:rsidR="002E71F2" w:rsidRDefault="00FF77C2">
      <w:pPr>
        <w:rPr>
          <w:color w:val="000000"/>
        </w:rPr>
      </w:pPr>
      <w:r>
        <w:rPr>
          <w:color w:val="000000"/>
        </w:rPr>
        <w:t>Yes - Alexela Kontserdimaja, Tallinn, 30.04.2021.</w:t>
      </w:r>
    </w:p>
    <w:p w14:paraId="2C881FA6" w14:textId="77777777" w:rsidR="002E71F2" w:rsidRDefault="00FF77C2">
      <w:pPr>
        <w:rPr>
          <w:color w:val="000000"/>
        </w:rPr>
      </w:pPr>
      <w:r>
        <w:rPr>
          <w:color w:val="000000"/>
        </w:rPr>
        <w:t>Nick Mason’s Saucerful of Secrets - Alexela Kontserdimaja, Tallinn, 07.06.2021.</w:t>
      </w:r>
    </w:p>
    <w:p w14:paraId="7D32EAA2" w14:textId="77777777" w:rsidR="002E71F2" w:rsidRDefault="002E71F2">
      <w:pPr>
        <w:rPr>
          <w:color w:val="000000"/>
        </w:rPr>
      </w:pPr>
    </w:p>
    <w:p w14:paraId="2560460F" w14:textId="77777777" w:rsidR="002E71F2" w:rsidRDefault="002E71F2">
      <w:pPr>
        <w:rPr>
          <w:color w:val="000000"/>
        </w:rPr>
      </w:pPr>
    </w:p>
    <w:p w14:paraId="796C7501" w14:textId="454DC35E" w:rsidR="002E71F2" w:rsidRDefault="00FF77C2">
      <w:pPr>
        <w:rPr>
          <w:color w:val="000000"/>
        </w:rPr>
      </w:pPr>
      <w:r>
        <w:rPr>
          <w:color w:val="000000"/>
        </w:rPr>
        <w:t>*</w:t>
      </w:r>
      <w:r w:rsidR="008C0DA8">
        <w:rPr>
          <w:color w:val="000000"/>
        </w:rPr>
        <w:t>kui massiürituste korraldamise piirangud endiselt kehtivad, võib juhtuda, et kontsert lükkub edasi</w:t>
      </w:r>
      <w:r>
        <w:rPr>
          <w:color w:val="000000"/>
        </w:rPr>
        <w:t xml:space="preserve"> / *if there are still restrictions on organizing mass events, it is possible that the concert will be postponed</w:t>
      </w:r>
    </w:p>
    <w:sectPr w:rsidR="002E71F2">
      <w:pgSz w:w="11906" w:h="16838"/>
      <w:pgMar w:top="851" w:right="851" w:bottom="851" w:left="851" w:header="0" w:footer="0" w:gutter="0"/>
      <w:cols w:space="720"/>
      <w:formProt w:val="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ymbol;Arial Unicode MS">
    <w:altName w:val="Cambria"/>
    <w:panose1 w:val="00000000000000000000"/>
    <w:charset w:val="00"/>
    <w:family w:val="roman"/>
    <w:notTrueType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AB26EE"/>
    <w:multiLevelType w:val="multilevel"/>
    <w:tmpl w:val="43E29DB4"/>
    <w:lvl w:ilvl="0">
      <w:start w:val="1"/>
      <w:numFmt w:val="none"/>
      <w:pStyle w:val="Heading1"/>
      <w:suff w:val="nothing"/>
      <w:lvlText w:val=""/>
      <w:lvlJc w:val="left"/>
      <w:pPr>
        <w:ind w:left="432" w:hanging="432"/>
      </w:pPr>
    </w:lvl>
    <w:lvl w:ilvl="1">
      <w:start w:val="1"/>
      <w:numFmt w:val="none"/>
      <w:pStyle w:val="Heading2"/>
      <w:suff w:val="nothing"/>
      <w:lvlText w:val=""/>
      <w:lvlJc w:val="left"/>
      <w:pPr>
        <w:ind w:left="576" w:hanging="576"/>
      </w:pPr>
    </w:lvl>
    <w:lvl w:ilvl="2">
      <w:start w:val="1"/>
      <w:numFmt w:val="none"/>
      <w:pStyle w:val="Heading3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E71F2"/>
    <w:rsid w:val="000F3363"/>
    <w:rsid w:val="00183495"/>
    <w:rsid w:val="002E71F2"/>
    <w:rsid w:val="003400AA"/>
    <w:rsid w:val="004F45DA"/>
    <w:rsid w:val="005469B3"/>
    <w:rsid w:val="006D08AE"/>
    <w:rsid w:val="0087438B"/>
    <w:rsid w:val="008C0DA8"/>
    <w:rsid w:val="00B70A8C"/>
    <w:rsid w:val="00BC67DF"/>
    <w:rsid w:val="00FC2605"/>
    <w:rsid w:val="00FF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057ACE"/>
  <w15:docId w15:val="{EF1D7A94-73F4-3649-B0C1-D11AD607F80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Arial" w:hAnsi="Times New Roman" w:cs="Arial"/>
        <w:szCs w:val="24"/>
        <w:lang w:val="lv-LV" w:eastAsia="zh-CN" w:bidi="hi-IN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  <w:pPr>
      <w:suppressAutoHyphens/>
    </w:pPr>
    <w:rPr>
      <w:rFonts w:eastAsia="Times New Roman" w:cs="Times New Roman"/>
      <w:sz w:val="24"/>
      <w:lang w:bidi="ar-SA"/>
    </w:rPr>
  </w:style>
  <w:style w:type="paragraph" w:styleId="Heading1">
    <w:name w:val="heading 1"/>
    <w:basedOn w:val="Heading"/>
    <w:next w:val="TextBody"/>
    <w:uiPriority w:val="9"/>
    <w:qFormat/>
    <w:pPr>
      <w:numPr>
        <w:numId w:val="1"/>
      </w:numPr>
      <w:outlineLvl w:val="0"/>
    </w:pPr>
    <w:rPr>
      <w:b/>
      <w:bCs/>
      <w:sz w:val="36"/>
      <w:szCs w:val="36"/>
    </w:rPr>
  </w:style>
  <w:style w:type="paragraph" w:styleId="Heading2">
    <w:name w:val="heading 2"/>
    <w:basedOn w:val="Heading"/>
    <w:next w:val="TextBody"/>
    <w:uiPriority w:val="9"/>
    <w:semiHidden/>
    <w:unhideWhenUsed/>
    <w:qFormat/>
    <w:pPr>
      <w:numPr>
        <w:ilvl w:val="1"/>
        <w:numId w:val="1"/>
      </w:numPr>
      <w:spacing w:before="200"/>
      <w:outlineLvl w:val="1"/>
    </w:pPr>
    <w:rPr>
      <w:b/>
      <w:bCs/>
      <w:sz w:val="32"/>
      <w:szCs w:val="32"/>
    </w:rPr>
  </w:style>
  <w:style w:type="paragraph" w:styleId="Heading3">
    <w:name w:val="heading 3"/>
    <w:basedOn w:val="Heading"/>
    <w:next w:val="TextBody"/>
    <w:uiPriority w:val="9"/>
    <w:semiHidden/>
    <w:unhideWhenUsed/>
    <w:qFormat/>
    <w:pPr>
      <w:numPr>
        <w:ilvl w:val="2"/>
        <w:numId w:val="1"/>
      </w:numPr>
      <w:spacing w:before="140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1z0">
    <w:name w:val="WW8Num1z0"/>
    <w:qFormat/>
  </w:style>
  <w:style w:type="character" w:customStyle="1" w:styleId="WW8Num1z1">
    <w:name w:val="WW8Num1z1"/>
    <w:qFormat/>
  </w:style>
  <w:style w:type="character" w:customStyle="1" w:styleId="WW8Num1z2">
    <w:name w:val="WW8Num1z2"/>
    <w:qFormat/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character" w:customStyle="1" w:styleId="WW8Num2z0">
    <w:name w:val="WW8Num2z0"/>
    <w:qFormat/>
    <w:rPr>
      <w:rFonts w:ascii="Symbol;Arial Unicode MS" w:eastAsia="Times New Roman" w:hAnsi="Symbol;Arial Unicode MS" w:cs="Times New Roman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;Arial Unicode MS" w:hAnsi="Symbol;Arial Unicode MS" w:cs="Symbol;Arial Unicode MS"/>
    </w:rPr>
  </w:style>
  <w:style w:type="character" w:customStyle="1" w:styleId="WW8Num3z0">
    <w:name w:val="WW8Num3z0"/>
    <w:qFormat/>
    <w:rPr>
      <w:rFonts w:ascii="Symbol;Arial Unicode MS" w:eastAsia="Times New Roman" w:hAnsi="Symbol;Arial Unicode MS" w:cs="Times New Roman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;Arial Unicode MS" w:hAnsi="Symbol;Arial Unicode MS" w:cs="Symbol;Arial Unicode MS"/>
    </w:rPr>
  </w:style>
  <w:style w:type="character" w:customStyle="1" w:styleId="WW8Num4z0">
    <w:name w:val="WW8Num4z0"/>
    <w:qFormat/>
    <w:rPr>
      <w:rFonts w:ascii="Symbol;Arial Unicode MS" w:eastAsia="Times New Roman" w:hAnsi="Symbol;Arial Unicode MS" w:cs="Times New Roman"/>
    </w:rPr>
  </w:style>
  <w:style w:type="character" w:customStyle="1" w:styleId="WW8Num4z1">
    <w:name w:val="WW8Num4z1"/>
    <w:qFormat/>
    <w:rPr>
      <w:rFonts w:ascii="Courier New" w:hAnsi="Courier New" w:cs="Courier New"/>
    </w:rPr>
  </w:style>
  <w:style w:type="character" w:customStyle="1" w:styleId="WW8Num4z2">
    <w:name w:val="WW8Num4z2"/>
    <w:qFormat/>
    <w:rPr>
      <w:rFonts w:ascii="Wingdings" w:hAnsi="Wingdings" w:cs="Wingdings"/>
    </w:rPr>
  </w:style>
  <w:style w:type="character" w:customStyle="1" w:styleId="WW8Num4z3">
    <w:name w:val="WW8Num4z3"/>
    <w:qFormat/>
    <w:rPr>
      <w:rFonts w:ascii="Symbol;Arial Unicode MS" w:hAnsi="Symbol;Arial Unicode MS" w:cs="Symbol;Arial Unicode MS"/>
    </w:rPr>
  </w:style>
  <w:style w:type="character" w:customStyle="1" w:styleId="InternetLink">
    <w:name w:val="Internet Link"/>
    <w:rPr>
      <w:color w:val="0000FF"/>
      <w:u w:val="single"/>
    </w:rPr>
  </w:style>
  <w:style w:type="paragraph" w:customStyle="1" w:styleId="Heading">
    <w:name w:val="Heading"/>
    <w:basedOn w:val="Normal"/>
    <w:next w:val="TextBody"/>
    <w:qFormat/>
    <w:pPr>
      <w:keepNext/>
      <w:spacing w:before="240" w:after="120"/>
    </w:pPr>
    <w:rPr>
      <w:rFonts w:ascii="Arial" w:eastAsia="Arial" w:hAnsi="Arial" w:cs="Arial"/>
      <w:sz w:val="28"/>
      <w:szCs w:val="28"/>
    </w:rPr>
  </w:style>
  <w:style w:type="paragraph" w:customStyle="1" w:styleId="TextBody">
    <w:name w:val="Text Body"/>
    <w:basedOn w:val="Normal"/>
    <w:pPr>
      <w:spacing w:after="140" w:line="288" w:lineRule="auto"/>
    </w:pPr>
  </w:style>
  <w:style w:type="paragraph" w:styleId="List">
    <w:name w:val="List"/>
    <w:basedOn w:val="TextBody"/>
  </w:style>
  <w:style w:type="paragraph" w:styleId="Caption">
    <w:name w:val="caption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Normal"/>
    <w:qFormat/>
    <w:pPr>
      <w:suppressLineNumbers/>
    </w:pPr>
  </w:style>
  <w:style w:type="paragraph" w:customStyle="1" w:styleId="TableContents">
    <w:name w:val="Table Contents"/>
    <w:basedOn w:val="Normal"/>
    <w:qFormat/>
    <w:pPr>
      <w:suppressLineNumbers/>
    </w:pPr>
  </w:style>
  <w:style w:type="paragraph" w:customStyle="1" w:styleId="TableHeading">
    <w:name w:val="Table Heading"/>
    <w:basedOn w:val="TableContents"/>
    <w:qFormat/>
    <w:pPr>
      <w:jc w:val="center"/>
    </w:pPr>
    <w:rPr>
      <w:b/>
      <w:bCs/>
    </w:rPr>
  </w:style>
  <w:style w:type="paragraph" w:customStyle="1" w:styleId="Quotations">
    <w:name w:val="Quotations"/>
    <w:basedOn w:val="Normal"/>
    <w:qFormat/>
    <w:pPr>
      <w:spacing w:after="283"/>
      <w:ind w:left="567" w:right="567"/>
    </w:pPr>
  </w:style>
  <w:style w:type="paragraph" w:styleId="Title">
    <w:name w:val="Title"/>
    <w:basedOn w:val="Heading"/>
    <w:next w:val="TextBody"/>
    <w:uiPriority w:val="10"/>
    <w:qFormat/>
    <w:pPr>
      <w:jc w:val="center"/>
    </w:pPr>
    <w:rPr>
      <w:b/>
      <w:bCs/>
      <w:sz w:val="56"/>
      <w:szCs w:val="56"/>
    </w:rPr>
  </w:style>
  <w:style w:type="paragraph" w:styleId="Subtitle">
    <w:name w:val="Subtitle"/>
    <w:basedOn w:val="Heading"/>
    <w:next w:val="TextBody"/>
    <w:uiPriority w:val="11"/>
    <w:qFormat/>
    <w:pPr>
      <w:spacing w:before="60"/>
      <w:jc w:val="center"/>
    </w:pPr>
    <w:rPr>
      <w:sz w:val="36"/>
      <w:szCs w:val="36"/>
    </w:rPr>
  </w:style>
  <w:style w:type="numbering" w:customStyle="1" w:styleId="WW8Num1">
    <w:name w:val="WW8Num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362127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E88E0FE345C96E45996F70258C0F526A" ma:contentTypeVersion="12" ma:contentTypeDescription="Loo uus dokument" ma:contentTypeScope="" ma:versionID="d2e25b61ac8bafb0e4f2809dd8f69000">
  <xsd:schema xmlns:xsd="http://www.w3.org/2001/XMLSchema" xmlns:xs="http://www.w3.org/2001/XMLSchema" xmlns:p="http://schemas.microsoft.com/office/2006/metadata/properties" xmlns:ns3="a98da5a0-e722-430f-a562-751cf6eccb2f" xmlns:ns4="d63ed167-35a4-47f9-9bdc-dba60333a7e9" targetNamespace="http://schemas.microsoft.com/office/2006/metadata/properties" ma:root="true" ma:fieldsID="f778ada2148e67bfa898257f6f585a1f" ns3:_="" ns4:_="">
    <xsd:import namespace="a98da5a0-e722-430f-a562-751cf6eccb2f"/>
    <xsd:import namespace="d63ed167-35a4-47f9-9bdc-dba60333a7e9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8da5a0-e722-430f-a562-751cf6eccb2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3ed167-35a4-47f9-9bdc-dba60333a7e9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Ühiskasutuses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Ühiskasutusse andmise üksikasjad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9" nillable="true" ma:displayName="Vihjeräsi jagamine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Sisutüüp"/>
        <xsd:element ref="dc:title" minOccurs="0" maxOccurs="1" ma:index="4" ma:displayName="Pealkiri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6334628-DE97-4936-868F-C25FCDA8F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98da5a0-e722-430f-a562-751cf6eccb2f"/>
    <ds:schemaRef ds:uri="d63ed167-35a4-47f9-9bdc-dba60333a7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DE894EC-8A47-4DD8-975F-EA6F1D24DB1A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8F9D5C5-7301-4659-B55F-198CF1DBF1A3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503</Words>
  <Characters>2870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 </vt:lpstr>
    </vt:vector>
  </TitlesOfParts>
  <Company/>
  <LinksUpToDate>false</LinksUpToDate>
  <CharactersWithSpaces>3367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creator>BS</dc:creator>
  <cp:lastModifiedBy>Kristiine Pärna</cp:lastModifiedBy>
  <cp:revision>2</cp:revision>
  <cp:lastPrinted>2012-11-07T10:50:00Z</cp:lastPrinted>
  <dcterms:created xsi:type="dcterms:W3CDTF">2020-06-18T10:49:00Z</dcterms:created>
  <dcterms:modified xsi:type="dcterms:W3CDTF">2020-06-18T10:49:00Z</dcterms:modified>
  <dc:language>lv-LV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0x010100E88E0FE345C96E45996F70258C0F526A</vt:lpwstr>
  </property>
</Properties>
</file>